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DF" w:rsidRPr="00CD07C4" w:rsidRDefault="00BF59DF" w:rsidP="00BF59DF">
      <w:pPr>
        <w:pStyle w:val="Heading1"/>
        <w:ind w:left="0"/>
        <w:jc w:val="center"/>
        <w:rPr>
          <w:color w:val="0033CC"/>
          <w:sz w:val="32"/>
        </w:rPr>
      </w:pPr>
      <w:r w:rsidRPr="00CD07C4">
        <w:rPr>
          <w:color w:val="0033CC"/>
          <w:sz w:val="32"/>
        </w:rPr>
        <w:t>Ақтөбе облысы Ойыл ауданы                                                                        Ойыл қазақ орта мектебі КММ</w:t>
      </w:r>
    </w:p>
    <w:p w:rsidR="00BF59DF" w:rsidRPr="00CD07C4" w:rsidRDefault="00BF59DF" w:rsidP="00BF59DF">
      <w:pPr>
        <w:pStyle w:val="Heading1"/>
        <w:ind w:left="0"/>
        <w:rPr>
          <w:color w:val="0033CC"/>
        </w:rPr>
      </w:pPr>
    </w:p>
    <w:p w:rsidR="00BF59DF" w:rsidRPr="00321D5D" w:rsidRDefault="00BF59DF" w:rsidP="00BF59DF">
      <w:pPr>
        <w:pStyle w:val="Heading1"/>
        <w:jc w:val="center"/>
      </w:pPr>
    </w:p>
    <w:p w:rsidR="00BF59DF" w:rsidRPr="00321D5D" w:rsidRDefault="00BF59DF" w:rsidP="00BF59DF">
      <w:pPr>
        <w:pStyle w:val="Heading1"/>
        <w:jc w:val="center"/>
      </w:pPr>
    </w:p>
    <w:p w:rsidR="00BF59DF" w:rsidRPr="00321D5D" w:rsidRDefault="00BF59DF" w:rsidP="00BF59DF">
      <w:pPr>
        <w:pStyle w:val="Heading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405637" cy="1404982"/>
            <wp:effectExtent l="19050" t="0" r="4313" b="0"/>
            <wp:docPr id="3" name="Рисунок 1" descr="C:\Users\2020\Desktop\0e04431e-c1eb-4475-b1c8-1799004328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0e04431e-c1eb-4475-b1c8-17990043284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44" cy="141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DF" w:rsidRPr="00321D5D" w:rsidRDefault="00BF59DF" w:rsidP="00BF59DF">
      <w:pPr>
        <w:pStyle w:val="Heading1"/>
        <w:jc w:val="center"/>
      </w:pPr>
    </w:p>
    <w:p w:rsidR="00BF59DF" w:rsidRPr="00321D5D" w:rsidRDefault="00BF59DF" w:rsidP="00BF59DF">
      <w:pPr>
        <w:pStyle w:val="Heading1"/>
      </w:pPr>
    </w:p>
    <w:p w:rsidR="00BF59DF" w:rsidRPr="006A7495" w:rsidRDefault="006A7495" w:rsidP="006A7495">
      <w:pPr>
        <w:spacing w:line="240" w:lineRule="auto"/>
        <w:jc w:val="center"/>
        <w:rPr>
          <w:color w:val="FF0000"/>
          <w:sz w:val="44"/>
          <w:lang w:val="kk-KZ"/>
        </w:rPr>
      </w:pPr>
      <w:r w:rsidRPr="006A7495">
        <w:rPr>
          <w:rFonts w:ascii="Times New Roman" w:hAnsi="Times New Roman" w:cs="Times New Roman"/>
          <w:color w:val="FF0000"/>
          <w:sz w:val="28"/>
          <w:szCs w:val="24"/>
          <w:lang w:val="kk-KZ"/>
        </w:rPr>
        <w:t>Интернет  желісіндегі кері әсер ететін сайттар жайында түсіндірме жұмыстар мен кибербуллингті алдын алу</w:t>
      </w:r>
    </w:p>
    <w:p w:rsidR="00BF59DF" w:rsidRPr="006A7495" w:rsidRDefault="00BF59DF" w:rsidP="006A7495">
      <w:pPr>
        <w:pStyle w:val="Heading1"/>
        <w:jc w:val="center"/>
        <w:rPr>
          <w:color w:val="FF0000"/>
          <w:sz w:val="48"/>
        </w:rPr>
      </w:pPr>
    </w:p>
    <w:p w:rsidR="00BF59DF" w:rsidRPr="00BF59DF" w:rsidRDefault="00BF59DF" w:rsidP="00BF59DF">
      <w:pPr>
        <w:pStyle w:val="Heading1"/>
        <w:rPr>
          <w:color w:val="FF0000"/>
          <w:sz w:val="40"/>
        </w:rPr>
      </w:pPr>
    </w:p>
    <w:p w:rsidR="00BF59DF" w:rsidRPr="00BF59DF" w:rsidRDefault="00BF59DF" w:rsidP="00BF59DF">
      <w:pPr>
        <w:pStyle w:val="Heading1"/>
        <w:rPr>
          <w:color w:val="FF0000"/>
          <w:sz w:val="40"/>
        </w:rPr>
      </w:pPr>
    </w:p>
    <w:p w:rsidR="00BF59DF" w:rsidRDefault="00BF59DF" w:rsidP="00BF59DF">
      <w:pPr>
        <w:pStyle w:val="Heading1"/>
      </w:pPr>
    </w:p>
    <w:p w:rsidR="00BF59DF" w:rsidRDefault="00BF59DF" w:rsidP="00BF59DF">
      <w:pPr>
        <w:pStyle w:val="Heading1"/>
      </w:pPr>
    </w:p>
    <w:p w:rsidR="00BF59DF" w:rsidRPr="00321D5D" w:rsidRDefault="00BF59DF" w:rsidP="00BF59DF">
      <w:pPr>
        <w:pStyle w:val="Heading1"/>
      </w:pPr>
    </w:p>
    <w:p w:rsidR="00BF59DF" w:rsidRPr="00CD07C4" w:rsidRDefault="00BF59DF" w:rsidP="00BF59DF">
      <w:pPr>
        <w:pStyle w:val="Heading1"/>
        <w:rPr>
          <w:color w:val="0033CC"/>
        </w:rPr>
      </w:pPr>
    </w:p>
    <w:p w:rsidR="00BF59DF" w:rsidRPr="00CD07C4" w:rsidRDefault="00BF59DF" w:rsidP="00BF59DF">
      <w:pPr>
        <w:pStyle w:val="Heading1"/>
        <w:rPr>
          <w:color w:val="0033CC"/>
        </w:rPr>
      </w:pP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Pr="00CD07C4" w:rsidRDefault="006A7495" w:rsidP="00BF59DF">
      <w:pPr>
        <w:pStyle w:val="Heading1"/>
        <w:ind w:left="0"/>
        <w:rPr>
          <w:color w:val="0033CC"/>
        </w:rPr>
      </w:pPr>
      <w:r>
        <w:rPr>
          <w:color w:val="0033CC"/>
        </w:rPr>
        <w:t>Өткізілген сыныптар:5-9</w:t>
      </w: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Default="00BF59DF" w:rsidP="00BF59DF">
      <w:pPr>
        <w:pStyle w:val="Heading1"/>
        <w:ind w:left="0"/>
        <w:rPr>
          <w:color w:val="0033CC"/>
        </w:rPr>
      </w:pPr>
    </w:p>
    <w:p w:rsidR="00BF59DF" w:rsidRPr="00CD07C4" w:rsidRDefault="00BF59DF" w:rsidP="00BF59DF">
      <w:pPr>
        <w:pStyle w:val="Heading1"/>
        <w:ind w:left="0"/>
        <w:rPr>
          <w:color w:val="0033CC"/>
        </w:rPr>
      </w:pPr>
      <w:r>
        <w:rPr>
          <w:color w:val="0033CC"/>
        </w:rPr>
        <w:t xml:space="preserve">                                    2024-2025 оқу жылы</w:t>
      </w:r>
    </w:p>
    <w:p w:rsidR="00BF59DF" w:rsidRDefault="00BF59DF" w:rsidP="00A62BE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59DF" w:rsidRDefault="00BF59DF" w:rsidP="00A62BE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47AC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Тақырыбы: </w:t>
      </w:r>
      <w:r w:rsidRPr="00EA107B">
        <w:rPr>
          <w:rFonts w:ascii="Times New Roman" w:hAnsi="Times New Roman" w:cs="Times New Roman"/>
          <w:sz w:val="24"/>
          <w:szCs w:val="24"/>
          <w:lang w:val="kk-KZ"/>
        </w:rPr>
        <w:t xml:space="preserve">Интернет  желісіндегі кері әсер ететін сайттар жайында түсіндірме жұмыстар мен кибербуллингті алдын алу                                                                                                    </w:t>
      </w:r>
      <w:r w:rsidRPr="00EA107B">
        <w:rPr>
          <w:rFonts w:ascii="Times New Roman" w:hAnsi="Times New Roman" w:cs="Times New Roman"/>
          <w:lang w:val="kk-KZ"/>
        </w:rPr>
        <w:t xml:space="preserve"> </w:t>
      </w:r>
      <w:r w:rsidRPr="00395025">
        <w:rPr>
          <w:rFonts w:ascii="Times New Roman" w:hAnsi="Times New Roman" w:cs="Times New Roman"/>
          <w:b/>
          <w:sz w:val="24"/>
          <w:szCs w:val="24"/>
          <w:lang w:val="kk-KZ"/>
        </w:rPr>
        <w:t>Өткізілген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9.10.2024 </w:t>
      </w:r>
      <w:r w:rsidRPr="00A62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7537">
        <w:rPr>
          <w:rFonts w:ascii="Times New Roman" w:hAnsi="Times New Roman" w:cs="Times New Roman"/>
          <w:b/>
          <w:sz w:val="24"/>
          <w:szCs w:val="24"/>
          <w:lang w:val="kk-KZ"/>
        </w:rPr>
        <w:t>Өткізілген сыныптар</w:t>
      </w:r>
      <w:r>
        <w:rPr>
          <w:rFonts w:ascii="Times New Roman" w:hAnsi="Times New Roman" w:cs="Times New Roman"/>
          <w:sz w:val="24"/>
          <w:szCs w:val="24"/>
          <w:lang w:val="kk-KZ"/>
        </w:rPr>
        <w:t>: 5-9</w:t>
      </w:r>
    </w:p>
    <w:p w:rsid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395025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:оқушыларға қауіп-қатердің алдын-алу,сақтандыру іс-шараларына түсіндірме жұмыстар жүргізу арқылы бала қауіпсіздігін сақтау,кеңес беру.</w:t>
      </w:r>
      <w:r w:rsidRPr="00FB75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1D2150">
        <w:rPr>
          <w:rFonts w:ascii="Times New Roman" w:hAnsi="Times New Roman" w:cs="Times New Roman"/>
          <w:sz w:val="24"/>
          <w:szCs w:val="24"/>
          <w:lang w:val="kk-KZ"/>
        </w:rPr>
        <w:t>алалардың қауіпсіздігін қамтамасыз ету шараларын</w:t>
      </w:r>
      <w:r w:rsidRPr="008F091C">
        <w:rPr>
          <w:lang w:val="kk-KZ"/>
        </w:rPr>
        <w:t xml:space="preserve"> </w:t>
      </w:r>
      <w:r w:rsidRPr="001D2150">
        <w:rPr>
          <w:rFonts w:ascii="Times New Roman" w:hAnsi="Times New Roman" w:cs="Times New Roman"/>
          <w:sz w:val="24"/>
          <w:szCs w:val="24"/>
          <w:lang w:val="kk-KZ"/>
        </w:rPr>
        <w:t>өзектендіру,алдын-алу шараларын жүргізу сағаты.</w:t>
      </w:r>
    </w:p>
    <w:p w:rsidR="00EA107B" w:rsidRPr="00EA107B" w:rsidRDefault="00EA107B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Қазір Қазақстанда жасөспірімдерді интернет шабуылынан қорғайтын мемлекеттік деңгейдегі бағдарлама мен сайттар жоқтың қасы. Тек safekaznet.kz қызметі арқылы шағымдануға болады.</w:t>
      </w:r>
      <w:r w:rsidRPr="00EA107B"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A107B">
        <w:rPr>
          <w:rFonts w:ascii="Times New Roman" w:hAnsi="Times New Roman" w:cs="Times New Roman"/>
          <w:sz w:val="24"/>
          <w:szCs w:val="24"/>
          <w:lang w:val="kk-KZ"/>
        </w:rPr>
        <w:t xml:space="preserve">нтернетте, әлеуметтік желі мен түрлі мессенджерлерде қорқытып, зорлық көрсету. Кибербуллингке кез-келген адам тап болуы мүмкін. Бірақ бұл тәсілмен шабуыл жасайтындар негізінен кәмелет жасына толмаған мектеп оқушыларын нысанаға алады. 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Кибербуллингке не үшін бірден назар аудару керек?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Қорлап, кемсіту баланы психолигиялық күйзеліске ұшыратады;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Жанын ауыртып, суицидке итермелейді;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Мінезінің өзгеруіне әкеледі;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Ешкім қорлықтың құрбаны болмауы керек;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Әркім өзінің ар-намысын аяққа таптатпауға құқылы;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Ата-ана мен мұғалімдер мұндай қорлықты байқаса, бірден балаға көмектесуі керек.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Қысым көрген балалардың айрықша белгілері: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Мектепке барғысы келмейді;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Сабақ оқуға зауқы болмайды және үй тапсырмасын нашар орындайды;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Көңіл-күйі түсіп жүреді;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Үнемі уайымдайды және өзіне сенімсіз болады;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Ешкіммен әңгімелесуге зауқы соқпайды және оқшау жүреді;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Қорқып сөйлейді, тамақ ішуге тәбеті тартпайды;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Үйден қашып кетуге тырысады;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Суицид жасайтынын айтып қорқытады;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Түнде дұрыс ұйықтамайды және шошып оянады;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Өзіне не болғанын айтудан қорқады;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Жиі ақша сұрайды не ұрлық жасайды;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Ғаламторды не гаджеттерді қолдануға үрейленеді;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Телефонына хабарлама келсе, ашуланады.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Кибербуллингке тап болғанда: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Әлеуметтік желіде қысым көрсеткен адамның хабарламасына жауап бермеу;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Онымен сөйлесуді тоқтатып, бұғаттау;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Әлеуметтік желі әкімшісіне сен туралы жарияланған жазба не суреттерге шағымдану;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Күдікті жазбаларды скриншот жасап, ата-ана не ұстаздарға хабар беру керек.</w:t>
      </w:r>
    </w:p>
    <w:p w:rsidR="00C07618" w:rsidRPr="00FB7537" w:rsidRDefault="00EA107B" w:rsidP="00C07618">
      <w:pPr>
        <w:pStyle w:val="a5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Қортынды</w:t>
      </w:r>
      <w:r w:rsidR="00C07618" w:rsidRPr="00C0761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="00C07618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Бұл қауіптердің алдын-алу мақсатын да оқушыларға сақтандыру, түсіндірме жұмыстары жүргізілді.</w:t>
      </w: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P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EA107B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Default="003D3B10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Default="003D3B10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3D3B10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Хаттама</w:t>
      </w:r>
    </w:p>
    <w:p w:rsidR="003D3B10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847A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EA107B">
        <w:rPr>
          <w:rFonts w:ascii="Times New Roman" w:hAnsi="Times New Roman" w:cs="Times New Roman"/>
          <w:sz w:val="24"/>
          <w:szCs w:val="24"/>
          <w:lang w:val="kk-KZ"/>
        </w:rPr>
        <w:t xml:space="preserve">Интернет  желісіндегі кері әсер ететін сайттар жайында түсіндірме жұмыстар мен кибербуллингті алдын алу                                                                                                    </w:t>
      </w:r>
      <w:r w:rsidRPr="00EA107B">
        <w:rPr>
          <w:rFonts w:ascii="Times New Roman" w:hAnsi="Times New Roman" w:cs="Times New Roman"/>
          <w:lang w:val="kk-KZ"/>
        </w:rPr>
        <w:t xml:space="preserve"> </w:t>
      </w:r>
      <w:r w:rsidRPr="00395025">
        <w:rPr>
          <w:rFonts w:ascii="Times New Roman" w:hAnsi="Times New Roman" w:cs="Times New Roman"/>
          <w:b/>
          <w:sz w:val="24"/>
          <w:szCs w:val="24"/>
          <w:lang w:val="kk-KZ"/>
        </w:rPr>
        <w:t>Өткізілген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9.10.2024 </w:t>
      </w:r>
      <w:r w:rsidRPr="00A62B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B7537">
        <w:rPr>
          <w:rFonts w:ascii="Times New Roman" w:hAnsi="Times New Roman" w:cs="Times New Roman"/>
          <w:b/>
          <w:sz w:val="24"/>
          <w:szCs w:val="24"/>
          <w:lang w:val="kk-KZ"/>
        </w:rPr>
        <w:t>Өткізілген сыныптар</w:t>
      </w:r>
      <w:r>
        <w:rPr>
          <w:rFonts w:ascii="Times New Roman" w:hAnsi="Times New Roman" w:cs="Times New Roman"/>
          <w:sz w:val="24"/>
          <w:szCs w:val="24"/>
          <w:lang w:val="kk-KZ"/>
        </w:rPr>
        <w:t>: 5-9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5025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:оқушыларға қауіп-қатердің алдын-алу,сақтандыру іс-шараларына түсіндірме жұмыстар жүргізу арқылы бала қауіпсіздігін сақтау,кеңес беру.</w:t>
      </w:r>
      <w:r w:rsidRPr="00FB75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107B">
        <w:rPr>
          <w:rFonts w:ascii="Times New Roman" w:hAnsi="Times New Roman" w:cs="Times New Roman"/>
          <w:sz w:val="24"/>
          <w:szCs w:val="24"/>
          <w:lang w:val="kk-KZ"/>
        </w:rPr>
        <w:t xml:space="preserve">Қазір </w:t>
      </w: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Кибербуллингке не үшін бірден назар аудару керек?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Қорлап, кемсіту баланы психолигиялық күйзеліске ұшыратады;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Жанын ауыртып, суицидке итермелейді;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Мінезінің өзгеруіне әкеледі;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Ешкім қорлықтың құрбаны болмауы керек;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Әркім өзінің ар-намысын аяққа таптатпауға құқылы;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Ата-ана мен мұғалімдер мұндай қорлықты байқаса, бірден балаға көмектесуі керек.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Қысым көрген балалардың айрықша белгілері: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Мектепке барғысы келмейді;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Сабақ оқуға зауқы болмайды және үй тапсырмасын нашар орындайды;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Көңіл-күйі түсіп жүреді;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Үнемі уайымдайды және өзіне сенімсіз болады;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Ешкіммен әңгімелесуге зауқы соқпайды және оқшау жүреді;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Қорқып сөйлейді, тамақ ішуге тәбеті тартпайды;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Үйден қашып кетуге тырысады;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Суицид жасайтынын айтып қорқытады;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Түнде дұрыс ұйықтамайды және шошып оянады;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Өзіне не болғанын айтудан қорқады;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Жиі ақша сұрайды не ұрлық жасайды;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Ғаламторды не гаджеттерді қолдануға үрейленеді;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Телефонына хабарлама келсе, ашуланады.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Кибербуллингке тап болғанда: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Әлеуметтік желіде қысым көрсеткен адамның хабарламасына жауап бермеу;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Онымен сөйлесуді тоқтатып, бұғаттау;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Әлеуметтік желі әкімшісіне сен туралы жарияланған жазба не суреттерге шағымдану;</w:t>
      </w: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sz w:val="24"/>
          <w:szCs w:val="24"/>
          <w:lang w:val="kk-KZ"/>
        </w:rPr>
        <w:t>Күдікті жазбаларды скриншот жасап, ата-ана не ұстаздарға хабар беру керек.</w:t>
      </w:r>
    </w:p>
    <w:p w:rsidR="003D3B10" w:rsidRPr="00C01363" w:rsidRDefault="003D3B10" w:rsidP="003D3B10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107B">
        <w:rPr>
          <w:rFonts w:ascii="Times New Roman" w:hAnsi="Times New Roman" w:cs="Times New Roman"/>
          <w:b/>
          <w:sz w:val="24"/>
          <w:szCs w:val="24"/>
          <w:lang w:val="kk-KZ"/>
        </w:rPr>
        <w:t>Қортынды</w:t>
      </w:r>
      <w:r w:rsidRPr="003D3B10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</w:t>
      </w:r>
      <w:r w:rsidRPr="006D154F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Балалардың қауіпсіздігін қамтамасыз ету мақсатында интернеттегі қауіпсіздік, шынайы өмірдегі буллинг жіне кибербуллинг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,</w:t>
      </w:r>
      <w:r w:rsidRPr="006D154F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әлеуметтік желідегі </w:t>
      </w: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қауіпсіздіктің</w:t>
      </w:r>
      <w:r w:rsidRPr="006D154F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алдын алу бағытында түсінік жұмыстары орта буын оқушылармен жүргізілді.</w:t>
      </w:r>
      <w:r w:rsidRPr="00C013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D3B10" w:rsidRDefault="003D3B10" w:rsidP="003D3B10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D3B10" w:rsidRDefault="003D3B10" w:rsidP="003D3B10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Pr="00EA107B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Default="003D3B10" w:rsidP="003D3B1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107B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2AC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drawing>
          <wp:inline distT="0" distB="0" distL="0" distR="0">
            <wp:extent cx="5174052" cy="4252823"/>
            <wp:effectExtent l="19050" t="0" r="7548" b="0"/>
            <wp:docPr id="7" name="Рисунок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696" cy="425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B10" w:rsidRDefault="003D3B10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Default="003D3B10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3B10" w:rsidRDefault="003D3B10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2ACA" w:rsidRDefault="005C2ACA" w:rsidP="00EA107B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D7" w:rsidRPr="00236885" w:rsidRDefault="00395025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175693" cy="6021238"/>
            <wp:effectExtent l="19050" t="0" r="5907" b="0"/>
            <wp:docPr id="2" name="Рисунок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348" cy="602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1D7" w:rsidRPr="00236885" w:rsidSect="00BF59D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6885"/>
    <w:rsid w:val="00012954"/>
    <w:rsid w:val="0005460F"/>
    <w:rsid w:val="001B1EE7"/>
    <w:rsid w:val="001D2150"/>
    <w:rsid w:val="001F389F"/>
    <w:rsid w:val="00236885"/>
    <w:rsid w:val="00311D26"/>
    <w:rsid w:val="00350B0A"/>
    <w:rsid w:val="00375B83"/>
    <w:rsid w:val="00395025"/>
    <w:rsid w:val="003D3B10"/>
    <w:rsid w:val="003F528A"/>
    <w:rsid w:val="00477E82"/>
    <w:rsid w:val="0048345F"/>
    <w:rsid w:val="0052710A"/>
    <w:rsid w:val="005C2ACA"/>
    <w:rsid w:val="006A7495"/>
    <w:rsid w:val="006D154F"/>
    <w:rsid w:val="007528CF"/>
    <w:rsid w:val="007D11D7"/>
    <w:rsid w:val="00847AC6"/>
    <w:rsid w:val="008F091C"/>
    <w:rsid w:val="009E6579"/>
    <w:rsid w:val="00A62BE1"/>
    <w:rsid w:val="00BF59DF"/>
    <w:rsid w:val="00C01363"/>
    <w:rsid w:val="00C07618"/>
    <w:rsid w:val="00C932DC"/>
    <w:rsid w:val="00D47DA7"/>
    <w:rsid w:val="00DF7721"/>
    <w:rsid w:val="00EA107B"/>
    <w:rsid w:val="00FB4D32"/>
    <w:rsid w:val="00FB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8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215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01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36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01363"/>
  </w:style>
  <w:style w:type="paragraph" w:customStyle="1" w:styleId="Heading1">
    <w:name w:val="Heading 1"/>
    <w:basedOn w:val="a"/>
    <w:uiPriority w:val="1"/>
    <w:qFormat/>
    <w:rsid w:val="00BF59DF"/>
    <w:pPr>
      <w:widowControl w:val="0"/>
      <w:autoSpaceDE w:val="0"/>
      <w:autoSpaceDN w:val="0"/>
      <w:spacing w:before="81" w:after="0" w:line="240" w:lineRule="auto"/>
      <w:ind w:left="11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styleId="a6">
    <w:name w:val="Hyperlink"/>
    <w:basedOn w:val="a0"/>
    <w:uiPriority w:val="99"/>
    <w:unhideWhenUsed/>
    <w:rsid w:val="00EA10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E44A-02B3-4194-93F1-3416B2FD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2020</cp:lastModifiedBy>
  <cp:revision>11</cp:revision>
  <cp:lastPrinted>2024-11-12T06:43:00Z</cp:lastPrinted>
  <dcterms:created xsi:type="dcterms:W3CDTF">2024-09-27T10:46:00Z</dcterms:created>
  <dcterms:modified xsi:type="dcterms:W3CDTF">2024-11-18T15:19:00Z</dcterms:modified>
</cp:coreProperties>
</file>